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hint="eastAsia" w:ascii="黑体" w:hAnsi="华文中宋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华文中宋" w:eastAsia="黑体"/>
          <w:b/>
          <w:sz w:val="36"/>
          <w:szCs w:val="36"/>
        </w:rPr>
        <w:t>西华师范大学20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华文中宋" w:eastAsia="黑体"/>
          <w:b/>
          <w:sz w:val="36"/>
          <w:szCs w:val="36"/>
        </w:rPr>
        <w:t>年高水平运动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队</w:t>
      </w:r>
      <w:r>
        <w:rPr>
          <w:rFonts w:hint="eastAsia" w:ascii="黑体" w:hAnsi="华文中宋" w:eastAsia="黑体"/>
          <w:b/>
          <w:sz w:val="36"/>
          <w:szCs w:val="36"/>
        </w:rPr>
        <w:t>考生报名表</w:t>
      </w:r>
    </w:p>
    <w:tbl>
      <w:tblPr>
        <w:tblStyle w:val="2"/>
        <w:tblW w:w="11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616"/>
        <w:gridCol w:w="906"/>
        <w:gridCol w:w="104"/>
        <w:gridCol w:w="863"/>
        <w:gridCol w:w="366"/>
        <w:gridCol w:w="479"/>
        <w:gridCol w:w="205"/>
        <w:gridCol w:w="1133"/>
        <w:gridCol w:w="84"/>
        <w:gridCol w:w="100"/>
        <w:gridCol w:w="41"/>
        <w:gridCol w:w="687"/>
        <w:gridCol w:w="168"/>
        <w:gridCol w:w="162"/>
        <w:gridCol w:w="1492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 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ind w:left="-126" w:right="-1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龄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ind w:left="-126" w:right="-1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身高(cm) 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体重(kg)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ind w:left="-150" w:right="-13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ind w:left="-150" w:right="-13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运动员  等  级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专项</w:t>
            </w: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Times New Roman"/>
                <w:b/>
                <w:sz w:val="21"/>
                <w:szCs w:val="21"/>
                <w:lang w:val="en-US" w:eastAsia="zh-CN"/>
              </w:rPr>
              <w:t>足球</w:t>
            </w:r>
          </w:p>
          <w:p>
            <w:pPr>
              <w:ind w:left="-105" w:leftChars="-50" w:right="-105" w:rightChars="-50"/>
              <w:jc w:val="center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Times New Roman"/>
                <w:b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eastAsia="Times New Roman"/>
                <w:b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Times New Roman"/>
                <w:b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Times New Roman" w:eastAsia="Times New Roman"/>
                <w:b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Times New Roman"/>
                <w:b/>
                <w:sz w:val="21"/>
                <w:szCs w:val="21"/>
                <w:lang w:val="en-US" w:eastAsia="zh-CN"/>
              </w:rPr>
              <w:t>否守门员）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高考报名情    况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考生号（14位）</w:t>
            </w:r>
          </w:p>
        </w:tc>
        <w:tc>
          <w:tcPr>
            <w:tcW w:w="2718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高考报名省份</w:t>
            </w:r>
          </w:p>
        </w:tc>
        <w:tc>
          <w:tcPr>
            <w:tcW w:w="421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报考科类</w:t>
            </w:r>
          </w:p>
        </w:tc>
        <w:tc>
          <w:tcPr>
            <w:tcW w:w="8273" w:type="dxa"/>
            <w:gridSpan w:val="15"/>
            <w:noWrap w:val="0"/>
            <w:vAlign w:val="center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理工类 □   文史类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综合改革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是否高中毕   业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是□    否□</w:t>
            </w:r>
          </w:p>
        </w:tc>
        <w:tc>
          <w:tcPr>
            <w:tcW w:w="2239" w:type="dxa"/>
            <w:gridSpan w:val="4"/>
            <w:noWrap w:val="0"/>
            <w:vAlign w:val="center"/>
          </w:tcPr>
          <w:p>
            <w:pPr>
              <w:ind w:left="-84" w:right="-11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高中名称及通信地址</w:t>
            </w:r>
          </w:p>
        </w:tc>
        <w:tc>
          <w:tcPr>
            <w:tcW w:w="6034" w:type="dxa"/>
            <w:gridSpan w:val="11"/>
            <w:noWrap w:val="0"/>
            <w:vAlign w:val="center"/>
          </w:tcPr>
          <w:p>
            <w:pPr>
              <w:ind w:right="-141" w:firstLine="210" w:firstLineChars="10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是否具有高级中等教育毕业同等学力和相关证明</w:t>
            </w:r>
          </w:p>
        </w:tc>
        <w:tc>
          <w:tcPr>
            <w:tcW w:w="603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  □      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家庭成员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4281" w:type="dxa"/>
            <w:gridSpan w:val="10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 作 单 位 及 职 务</w:t>
            </w:r>
          </w:p>
        </w:tc>
        <w:tc>
          <w:tcPr>
            <w:tcW w:w="39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父亲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8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母亲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8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通信地址、邮编</w:t>
            </w:r>
          </w:p>
        </w:tc>
        <w:tc>
          <w:tcPr>
            <w:tcW w:w="5897" w:type="dxa"/>
            <w:gridSpan w:val="11"/>
            <w:noWrap w:val="0"/>
            <w:vAlign w:val="center"/>
          </w:tcPr>
          <w:p>
            <w:pPr>
              <w:ind w:left="-105" w:right="-10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7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考生电话   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预测</w:t>
            </w:r>
          </w:p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高考成绩</w:t>
            </w:r>
          </w:p>
        </w:tc>
        <w:tc>
          <w:tcPr>
            <w:tcW w:w="9889" w:type="dxa"/>
            <w:gridSpan w:val="16"/>
            <w:noWrap w:val="0"/>
            <w:vAlign w:val="center"/>
          </w:tcPr>
          <w:p>
            <w:pPr>
              <w:ind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□本科一批线以上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□</w:t>
            </w:r>
            <w:r>
              <w:rPr>
                <w:rFonts w:hint="eastAsia"/>
                <w:sz w:val="21"/>
                <w:szCs w:val="21"/>
              </w:rPr>
              <w:t xml:space="preserve">本科二批线以上              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专科线以上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vMerge w:val="restart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高中阶段  或近三年来参加省级（含）以上 比赛情况</w:t>
            </w: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比赛名称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运动成绩</w:t>
            </w:r>
          </w:p>
        </w:tc>
        <w:tc>
          <w:tcPr>
            <w:tcW w:w="996" w:type="dxa"/>
            <w:gridSpan w:val="4"/>
            <w:noWrap w:val="0"/>
            <w:vAlign w:val="center"/>
          </w:tcPr>
          <w:p>
            <w:pPr>
              <w:ind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名次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ind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6" w:type="dxa"/>
            <w:gridSpan w:val="4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6" w:type="dxa"/>
            <w:gridSpan w:val="4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6" w:type="dxa"/>
            <w:gridSpan w:val="4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运动简历</w:t>
            </w:r>
          </w:p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（可另附页说明）</w:t>
            </w:r>
          </w:p>
        </w:tc>
        <w:tc>
          <w:tcPr>
            <w:tcW w:w="9889" w:type="dxa"/>
            <w:gridSpan w:val="16"/>
            <w:noWrap w:val="0"/>
            <w:vAlign w:val="center"/>
          </w:tcPr>
          <w:p>
            <w:pPr>
              <w:ind w:left="-105" w:right="-108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中学推荐</w:t>
            </w:r>
          </w:p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    见</w:t>
            </w:r>
          </w:p>
        </w:tc>
        <w:tc>
          <w:tcPr>
            <w:tcW w:w="9889" w:type="dxa"/>
            <w:gridSpan w:val="16"/>
            <w:noWrap w:val="0"/>
            <w:vAlign w:val="bottom"/>
          </w:tcPr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ind w:left="-105" w:right="-10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校长（签字）：            学校盖章：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1102" w:type="dxa"/>
            <w:gridSpan w:val="17"/>
            <w:noWrap w:val="0"/>
            <w:vAlign w:val="center"/>
          </w:tcPr>
          <w:p>
            <w:pPr>
              <w:ind w:right="-108"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本人对西华师范大学20</w:t>
            </w:r>
            <w:r>
              <w:rPr>
                <w:rFonts w:hint="eastAsia" w:ascii="Times New Roman" w:eastAsia="Times New Roman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年高水平运动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队</w:t>
            </w:r>
            <w:r>
              <w:rPr>
                <w:rFonts w:hint="eastAsia"/>
                <w:sz w:val="21"/>
                <w:szCs w:val="21"/>
              </w:rPr>
              <w:t>招生简章已清晰了解，并保证以上所填内容真实。若有弄虚作假，后果自负。</w:t>
            </w:r>
          </w:p>
          <w:p>
            <w:pPr>
              <w:ind w:right="31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申请人签名：                 </w:t>
            </w:r>
          </w:p>
          <w:p>
            <w:pPr>
              <w:wordWrap w:val="0"/>
              <w:ind w:right="312"/>
              <w:jc w:val="righ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 年    月    日</w:t>
            </w:r>
            <w:r>
              <w:rPr>
                <w:rFonts w:hint="eastAsia" w:ascii="Times New Roman" w:eastAsia="Times New Roman"/>
                <w:sz w:val="21"/>
                <w:szCs w:val="21"/>
                <w:lang w:val="en-US" w:eastAsia="zh-CN"/>
              </w:rPr>
              <w:t xml:space="preserve">   </w:t>
            </w:r>
          </w:p>
        </w:tc>
      </w:tr>
    </w:tbl>
    <w:p>
      <w:pPr>
        <w:spacing w:line="260" w:lineRule="exact"/>
        <w:ind w:leftChars="-685" w:right="-1413" w:rightChars="-673" w:hanging="1438" w:hangingChars="685"/>
        <w:jc w:val="center"/>
        <w:rPr>
          <w:rFonts w:hint="eastAsia"/>
        </w:rPr>
      </w:pPr>
      <w:r>
        <w:rPr>
          <w:rFonts w:hint="eastAsia"/>
        </w:rPr>
        <w:t>注：表中填写的内容必须真实并加盖学校或单位公章；弄虚作假者，将取消报名资格；填表时要字迹清楚。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B7A81"/>
    <w:rsid w:val="22533059"/>
    <w:rsid w:val="31A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2021-01-15T01:49:00Z</dcterms:created>
  <dc:creator>Administrator</dc:creator>
  <cp:lastModifiedBy>Administrator</cp:lastModifiedBy>
  <dcterms:modified xsi:type="dcterms:W3CDTF">2021-01-15T01:58:03Z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