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关于我校2019年外语类保送生报名截止时间变更的通知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各位考生：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我校外语类保送生报名平台为学信网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阳光高考特殊类型招生报名平台（http://gaokao.chsi.com.cn/bssbm/）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，因学信网机房搬迁，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阳光高考特殊类型招生报名平台</w:t>
      </w:r>
      <w:r>
        <w:rPr>
          <w:rFonts w:hint="default" w:ascii="宋体" w:hAnsi="宋体"/>
          <w:color w:val="000000"/>
          <w:position w:val="6"/>
          <w:sz w:val="20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将于2018年12月29日18点到2019年1月2日8点期间暂停所有服务，此期间内考生不能登录系统报名。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为不影响考生报考资料提交，现将我校外语类保送生报名截止时间提前至2018年12月29日12:00。各位考生请务必于2018年12月29日12:00前根据系统提示和要求，填写基本情况和志愿管理信息，扫描上传申请表，完成网上报名。由此给您造成的不便，敬请谅解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中央财经大学本科生招生办公室</w:t>
      </w: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bookmarkStart w:id="0" w:name="_GoBack"/>
      <w:bookmarkEnd w:id="0"/>
      <w:r>
        <w:rPr>
          <w:rFonts w:hint="eastAsia" w:ascii="宋体" w:hAnsi="宋体"/>
          <w:color w:val="000000"/>
          <w:position w:val="6"/>
          <w:sz w:val="20"/>
          <w:lang w:val="zh-CN"/>
        </w:rPr>
        <w:t>　　2018年12月24 日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B3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2018-12-28T08:34:00Z</dcterms:created>
  <dc:creator>┍空灵¤烟ぃ</dc:creator>
  <cp:lastModifiedBy>┍空灵¤烟ぃ</cp:lastModifiedBy>
  <dcterms:modified xsi:type="dcterms:W3CDTF">2018-12-28T08:35:06Z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